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6F94A" w14:textId="62A13580" w:rsidR="00A12144" w:rsidRPr="00A12144" w:rsidRDefault="00A12144" w:rsidP="00A12144">
      <w:pPr>
        <w:spacing w:after="0" w:line="240" w:lineRule="auto"/>
        <w:jc w:val="center"/>
        <w:rPr>
          <w:b/>
          <w:sz w:val="32"/>
          <w:szCs w:val="32"/>
        </w:rPr>
      </w:pPr>
      <w:r w:rsidRPr="00A12144">
        <w:rPr>
          <w:b/>
          <w:sz w:val="32"/>
          <w:szCs w:val="32"/>
        </w:rPr>
        <w:t>Lockdown Story 1 (Anonymous)</w:t>
      </w:r>
    </w:p>
    <w:p w14:paraId="783A1C58" w14:textId="77777777" w:rsidR="00A12144" w:rsidRDefault="00A12144" w:rsidP="00A12144">
      <w:pPr>
        <w:spacing w:after="0" w:line="240" w:lineRule="auto"/>
      </w:pPr>
    </w:p>
    <w:p w14:paraId="26E6B356" w14:textId="07B22DC5" w:rsidR="005F68E6" w:rsidRDefault="004F4908" w:rsidP="00A12144">
      <w:pPr>
        <w:spacing w:after="0" w:line="240" w:lineRule="auto"/>
      </w:pPr>
      <w:r>
        <w:t>As someone with underlying health issues that placed me in the vulnerable category</w:t>
      </w:r>
      <w:r w:rsidR="005F68E6">
        <w:t>,</w:t>
      </w:r>
      <w:r>
        <w:t xml:space="preserve"> my </w:t>
      </w:r>
      <w:r w:rsidR="003535C2">
        <w:t>COVID</w:t>
      </w:r>
      <w:r>
        <w:t xml:space="preserve"> experience started with reasonably high levels of anxiety. That has reduced to some extent, but it is a constant emotion. </w:t>
      </w:r>
      <w:r w:rsidR="00B40CE3">
        <w:t>Overall,</w:t>
      </w:r>
      <w:r>
        <w:t xml:space="preserve"> though, </w:t>
      </w:r>
      <w:r w:rsidR="003535C2">
        <w:t>coping with</w:t>
      </w:r>
      <w:r>
        <w:t xml:space="preserve"> the pandemic has been relatively manag</w:t>
      </w:r>
      <w:r w:rsidR="005F68E6">
        <w:t>eable as it has posed much</w:t>
      </w:r>
      <w:r>
        <w:t xml:space="preserve"> light</w:t>
      </w:r>
      <w:r w:rsidR="005F68E6">
        <w:t>er</w:t>
      </w:r>
      <w:r>
        <w:t xml:space="preserve"> challenges</w:t>
      </w:r>
      <w:r w:rsidR="005E105C">
        <w:t xml:space="preserve"> for me </w:t>
      </w:r>
      <w:r>
        <w:t xml:space="preserve">than </w:t>
      </w:r>
      <w:r w:rsidR="005F68E6">
        <w:t xml:space="preserve">for </w:t>
      </w:r>
      <w:r w:rsidR="00A12144">
        <w:t>some.</w:t>
      </w:r>
    </w:p>
    <w:p w14:paraId="5992A2C0" w14:textId="77777777" w:rsidR="00A12144" w:rsidRDefault="00A12144" w:rsidP="00A12144">
      <w:pPr>
        <w:spacing w:after="0" w:line="240" w:lineRule="auto"/>
      </w:pPr>
    </w:p>
    <w:p w14:paraId="7B7AC3C7" w14:textId="7C07A5B0" w:rsidR="004F4908" w:rsidRDefault="004F4908" w:rsidP="00A12144">
      <w:pPr>
        <w:spacing w:after="0" w:line="240" w:lineRule="auto"/>
      </w:pPr>
      <w:r>
        <w:t xml:space="preserve">I am fortunate that I have been able </w:t>
      </w:r>
      <w:r w:rsidR="00566E29">
        <w:t>to work from home</w:t>
      </w:r>
      <w:r w:rsidR="00D769C9">
        <w:t xml:space="preserve">. So </w:t>
      </w:r>
      <w:r>
        <w:t>significantly</w:t>
      </w:r>
      <w:r w:rsidR="00567DD7">
        <w:t>,</w:t>
      </w:r>
      <w:r>
        <w:t xml:space="preserve"> my ability to earn an income has not been affected and so </w:t>
      </w:r>
      <w:r w:rsidR="003535C2">
        <w:t>financial viability</w:t>
      </w:r>
      <w:r>
        <w:t xml:space="preserve"> was not a stress I had to face. </w:t>
      </w:r>
      <w:r w:rsidR="003535C2">
        <w:t>Of course,</w:t>
      </w:r>
      <w:r>
        <w:t xml:space="preserve"> the structure of my li</w:t>
      </w:r>
      <w:r w:rsidR="008B6338">
        <w:t>f</w:t>
      </w:r>
      <w:r>
        <w:t>e has become rather different with the necessity to isolate and so inability to participate in an array of regular</w:t>
      </w:r>
      <w:r w:rsidR="003535C2">
        <w:t xml:space="preserve"> </w:t>
      </w:r>
      <w:r>
        <w:t xml:space="preserve">group activities. I’m very familiar with the </w:t>
      </w:r>
      <w:r w:rsidR="003535C2">
        <w:t>well-publicised</w:t>
      </w:r>
      <w:r>
        <w:t xml:space="preserve"> dilemma of ‘</w:t>
      </w:r>
      <w:r w:rsidRPr="00A12144">
        <w:rPr>
          <w:i/>
        </w:rPr>
        <w:t>am I working from home</w:t>
      </w:r>
      <w:r>
        <w:t>’ or ‘</w:t>
      </w:r>
      <w:r w:rsidRPr="00A12144">
        <w:rPr>
          <w:i/>
        </w:rPr>
        <w:t>living at work</w:t>
      </w:r>
      <w:r>
        <w:t>’ and it certain</w:t>
      </w:r>
      <w:r w:rsidR="005E105C">
        <w:t xml:space="preserve">ly feels </w:t>
      </w:r>
      <w:r>
        <w:t>more akin to the latter</w:t>
      </w:r>
      <w:r w:rsidR="00A12144">
        <w:t>,</w:t>
      </w:r>
      <w:bookmarkStart w:id="0" w:name="_GoBack"/>
      <w:bookmarkEnd w:id="0"/>
      <w:r w:rsidR="00D43ACB">
        <w:t xml:space="preserve"> but that is a problem many would be happy to face given the </w:t>
      </w:r>
      <w:r w:rsidR="00D769C9">
        <w:t xml:space="preserve">occupation and </w:t>
      </w:r>
      <w:r w:rsidR="00D43ACB">
        <w:t xml:space="preserve">economic trauma that is raging. </w:t>
      </w:r>
    </w:p>
    <w:p w14:paraId="2FB5ABD2" w14:textId="1AA9239F" w:rsidR="00D43ACB" w:rsidRDefault="00D43ACB" w:rsidP="00A12144">
      <w:pPr>
        <w:spacing w:after="0" w:line="240" w:lineRule="auto"/>
      </w:pPr>
      <w:r>
        <w:t xml:space="preserve">Central to my </w:t>
      </w:r>
      <w:r w:rsidR="003535C2">
        <w:t>COVID</w:t>
      </w:r>
      <w:r>
        <w:t xml:space="preserve"> experience has been my access to technology. One of the key things it has enabled is my ability to participate in live </w:t>
      </w:r>
      <w:r w:rsidR="003535C2">
        <w:t>streamed and</w:t>
      </w:r>
      <w:r>
        <w:t xml:space="preserve"> recorded masses. My</w:t>
      </w:r>
      <w:r w:rsidR="005E105C">
        <w:t xml:space="preserve"> pre</w:t>
      </w:r>
      <w:r w:rsidR="003535C2">
        <w:t>-pandemic pattern</w:t>
      </w:r>
      <w:r>
        <w:t xml:space="preserve"> would be to attend mass on Sunday and on a couple of weekdays. I was reasonably happy with this spiritual ‘</w:t>
      </w:r>
      <w:r w:rsidRPr="00A12144">
        <w:rPr>
          <w:i/>
        </w:rPr>
        <w:t>diet</w:t>
      </w:r>
      <w:r>
        <w:t xml:space="preserve">’. However, </w:t>
      </w:r>
      <w:r w:rsidR="003535C2">
        <w:t>COVID</w:t>
      </w:r>
      <w:r>
        <w:t xml:space="preserve"> has provided me with an opportunity to reflect on </w:t>
      </w:r>
      <w:r w:rsidR="006D40BD">
        <w:t>how else</w:t>
      </w:r>
      <w:r>
        <w:t xml:space="preserve"> I might nourish my spiritual wellbeing. I have missed only a handful of streamed masses throughou</w:t>
      </w:r>
      <w:r w:rsidR="00D769C9">
        <w:t xml:space="preserve">t lockdown and that has </w:t>
      </w:r>
      <w:r w:rsidR="006D40BD">
        <w:t>given me</w:t>
      </w:r>
      <w:r w:rsidR="00566E29">
        <w:t xml:space="preserve"> the chance</w:t>
      </w:r>
      <w:r>
        <w:t xml:space="preserve"> to engage </w:t>
      </w:r>
      <w:r w:rsidR="00567DD7">
        <w:t xml:space="preserve">more regularly and deeply with </w:t>
      </w:r>
      <w:r w:rsidR="00B40CE3">
        <w:t>the liturgy of</w:t>
      </w:r>
      <w:r w:rsidR="00567DD7">
        <w:t xml:space="preserve"> the word</w:t>
      </w:r>
      <w:r>
        <w:t>. I</w:t>
      </w:r>
      <w:r w:rsidR="006D40BD">
        <w:t xml:space="preserve"> </w:t>
      </w:r>
      <w:r>
        <w:t xml:space="preserve">have also participated in a </w:t>
      </w:r>
      <w:r w:rsidR="00567DD7">
        <w:t xml:space="preserve">weekly </w:t>
      </w:r>
      <w:r>
        <w:t xml:space="preserve">Lectio Divina group. Initial uncertainty about </w:t>
      </w:r>
      <w:r w:rsidR="006D40BD">
        <w:t>whether this</w:t>
      </w:r>
      <w:r>
        <w:t xml:space="preserve"> was ‘</w:t>
      </w:r>
      <w:r w:rsidRPr="00A12144">
        <w:rPr>
          <w:i/>
        </w:rPr>
        <w:t>for me</w:t>
      </w:r>
      <w:r>
        <w:t xml:space="preserve">’ </w:t>
      </w:r>
      <w:r w:rsidR="00B40CE3">
        <w:t>was soon</w:t>
      </w:r>
      <w:r w:rsidR="00600EC7">
        <w:t xml:space="preserve"> o</w:t>
      </w:r>
      <w:r w:rsidR="005E105C">
        <w:t xml:space="preserve">vercome </w:t>
      </w:r>
      <w:r w:rsidR="00B40CE3">
        <w:t>and it</w:t>
      </w:r>
      <w:r w:rsidR="00D769C9">
        <w:t xml:space="preserve"> is something I would really recommend. </w:t>
      </w:r>
      <w:r w:rsidR="00600EC7">
        <w:t>A secondary</w:t>
      </w:r>
      <w:r w:rsidR="00567DD7">
        <w:t>,</w:t>
      </w:r>
      <w:r w:rsidR="00600EC7">
        <w:t xml:space="preserve"> </w:t>
      </w:r>
      <w:r w:rsidR="006D40BD">
        <w:t>but extremely</w:t>
      </w:r>
      <w:r w:rsidR="00600EC7">
        <w:t xml:space="preserve"> </w:t>
      </w:r>
      <w:r w:rsidR="00B40CE3">
        <w:t>important consequence</w:t>
      </w:r>
      <w:r w:rsidR="00567DD7">
        <w:t>,</w:t>
      </w:r>
      <w:r w:rsidR="00600EC7">
        <w:t xml:space="preserve"> is that I also gain</w:t>
      </w:r>
      <w:r w:rsidR="005E105C">
        <w:t xml:space="preserve"> </w:t>
      </w:r>
      <w:r w:rsidR="00B40CE3">
        <w:t>much pleasure</w:t>
      </w:r>
      <w:r w:rsidR="00600EC7">
        <w:t xml:space="preserve"> from vi</w:t>
      </w:r>
      <w:r w:rsidR="00567DD7">
        <w:t xml:space="preserve">rtually socially engaging with this </w:t>
      </w:r>
      <w:r w:rsidR="00600EC7">
        <w:t xml:space="preserve">new group of people. </w:t>
      </w:r>
      <w:r w:rsidR="00567DD7">
        <w:t xml:space="preserve">It </w:t>
      </w:r>
      <w:r w:rsidR="00B40CE3">
        <w:t>seems perverse</w:t>
      </w:r>
      <w:r w:rsidR="00600EC7">
        <w:t xml:space="preserve"> that during the most physically isolated period of my life, my social circle has expanded!</w:t>
      </w:r>
      <w:r w:rsidR="005E105C">
        <w:t xml:space="preserve"> Zoom also allows me to regularly meet up with friends</w:t>
      </w:r>
      <w:r w:rsidR="00567DD7">
        <w:t xml:space="preserve"> and some of those friendships have grown richer </w:t>
      </w:r>
      <w:r w:rsidR="00566E29">
        <w:t xml:space="preserve">through us booking </w:t>
      </w:r>
      <w:r w:rsidR="00567DD7">
        <w:t>dedicated time to spend together.</w:t>
      </w:r>
    </w:p>
    <w:p w14:paraId="697A84D3" w14:textId="77777777" w:rsidR="00A12144" w:rsidRDefault="00A12144" w:rsidP="00A12144">
      <w:pPr>
        <w:spacing w:after="0" w:line="240" w:lineRule="auto"/>
      </w:pPr>
    </w:p>
    <w:p w14:paraId="678D5AF2" w14:textId="0CDB8554" w:rsidR="005F68E6" w:rsidRDefault="00600EC7" w:rsidP="00A12144">
      <w:pPr>
        <w:spacing w:after="0" w:line="240" w:lineRule="auto"/>
      </w:pPr>
      <w:r>
        <w:t xml:space="preserve">An important aspect of my faith is being able to live it by trying to be of some sort of service </w:t>
      </w:r>
      <w:r w:rsidR="00B40CE3">
        <w:t>to others</w:t>
      </w:r>
      <w:r>
        <w:t xml:space="preserve">. Opportunities to do this have been dramatically diminished but through virtual meetings, telephoning and texting I have been able to continue making some </w:t>
      </w:r>
      <w:r w:rsidR="00D769C9">
        <w:t xml:space="preserve">limited </w:t>
      </w:r>
      <w:r>
        <w:t>contribution</w:t>
      </w:r>
      <w:r w:rsidR="00567DD7">
        <w:t>.</w:t>
      </w:r>
      <w:r w:rsidR="00D769C9">
        <w:t xml:space="preserve"> This has fuelled </w:t>
      </w:r>
      <w:r w:rsidR="00567DD7">
        <w:t xml:space="preserve">a process of reflection </w:t>
      </w:r>
      <w:r w:rsidR="005B01C6">
        <w:t>on my approach to life and my sense of self and purpose. Initially</w:t>
      </w:r>
      <w:r w:rsidR="00567DD7">
        <w:t>,</w:t>
      </w:r>
      <w:r w:rsidR="005B01C6">
        <w:t xml:space="preserve"> I had to rely on others to shop for and deliver my groceries. I was warmed to receive more offers of help than I actually required. That said, I didn’t like being the one needing help, I’m used to being </w:t>
      </w:r>
      <w:r w:rsidR="00567DD7">
        <w:t xml:space="preserve">the helper. </w:t>
      </w:r>
      <w:r w:rsidR="003535C2">
        <w:t>COVID</w:t>
      </w:r>
      <w:r w:rsidR="00567DD7">
        <w:t xml:space="preserve"> has provided me</w:t>
      </w:r>
      <w:r w:rsidR="005F68E6">
        <w:t xml:space="preserve"> with a </w:t>
      </w:r>
      <w:r w:rsidR="005B01C6">
        <w:t xml:space="preserve">salutary lesson that our roles change at different times throughout our lives and we may need to rethink our understanding of </w:t>
      </w:r>
      <w:r w:rsidR="005F68E6">
        <w:t xml:space="preserve">independence, </w:t>
      </w:r>
      <w:r w:rsidR="005B01C6">
        <w:t>purpose and contribution</w:t>
      </w:r>
      <w:r w:rsidR="00F95501">
        <w:t>,</w:t>
      </w:r>
      <w:r w:rsidR="00567DD7">
        <w:t xml:space="preserve"> and have faith that God has a plan for us</w:t>
      </w:r>
      <w:r w:rsidR="005B01C6">
        <w:t xml:space="preserve">. </w:t>
      </w:r>
      <w:r w:rsidR="005F68E6">
        <w:t xml:space="preserve">Like most people, I lurched into </w:t>
      </w:r>
      <w:r w:rsidR="00566E29">
        <w:t xml:space="preserve">the </w:t>
      </w:r>
      <w:r w:rsidR="005F68E6">
        <w:t>pandemic without any real plan or preparation. Several months on I can reflect that it has given me the chance to walk in different shoes for a while, reappraise how I live my faith and become more thankfully aware of the many blessings in my life.</w:t>
      </w:r>
    </w:p>
    <w:p w14:paraId="1C469422" w14:textId="77777777" w:rsidR="00A12144" w:rsidRDefault="00A12144" w:rsidP="00A12144">
      <w:pPr>
        <w:spacing w:after="0" w:line="240" w:lineRule="auto"/>
      </w:pPr>
    </w:p>
    <w:p w14:paraId="5AAD8B08" w14:textId="42311242" w:rsidR="00A12144" w:rsidRPr="00A12144" w:rsidRDefault="00A12144" w:rsidP="00A12144">
      <w:pPr>
        <w:spacing w:after="0" w:line="240" w:lineRule="auto"/>
        <w:jc w:val="right"/>
        <w:rPr>
          <w:i/>
        </w:rPr>
      </w:pPr>
      <w:r>
        <w:rPr>
          <w:i/>
        </w:rPr>
        <w:t>End</w:t>
      </w:r>
    </w:p>
    <w:sectPr w:rsidR="00A12144" w:rsidRPr="00A12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08"/>
    <w:rsid w:val="001348CA"/>
    <w:rsid w:val="003535C2"/>
    <w:rsid w:val="004F4908"/>
    <w:rsid w:val="00566E29"/>
    <w:rsid w:val="00567DD7"/>
    <w:rsid w:val="005B01C6"/>
    <w:rsid w:val="005E105C"/>
    <w:rsid w:val="005F68E6"/>
    <w:rsid w:val="00600EC7"/>
    <w:rsid w:val="006A6F4A"/>
    <w:rsid w:val="006B3D14"/>
    <w:rsid w:val="006D40BD"/>
    <w:rsid w:val="007D30FE"/>
    <w:rsid w:val="008B568C"/>
    <w:rsid w:val="008B6338"/>
    <w:rsid w:val="008D4297"/>
    <w:rsid w:val="00A12144"/>
    <w:rsid w:val="00B30DD3"/>
    <w:rsid w:val="00B40CE3"/>
    <w:rsid w:val="00D43ACB"/>
    <w:rsid w:val="00D769C9"/>
    <w:rsid w:val="00F95501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7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Carr</dc:creator>
  <cp:lastModifiedBy>Paul Nugent</cp:lastModifiedBy>
  <cp:revision>2</cp:revision>
  <dcterms:created xsi:type="dcterms:W3CDTF">2020-11-26T15:38:00Z</dcterms:created>
  <dcterms:modified xsi:type="dcterms:W3CDTF">2020-11-26T15:38:00Z</dcterms:modified>
</cp:coreProperties>
</file>